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B4" w:rsidRPr="006C20E0" w:rsidRDefault="009A43B4" w:rsidP="009A43B4">
      <w:pPr>
        <w:spacing w:before="100" w:beforeAutospacing="1" w:after="120"/>
        <w:jc w:val="both"/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sr-Cyrl-RS"/>
        </w:rPr>
      </w:pPr>
      <w:bookmarkStart w:id="0" w:name="_GoBack"/>
      <w:bookmarkEnd w:id="0"/>
      <w:r w:rsidRP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Критеријуми оцењивања ученика на инструмент</w:t>
      </w:r>
      <w:r w:rsidRP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у </w:t>
      </w:r>
      <w:r w:rsid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sr-Cyrl-RS"/>
        </w:rPr>
        <w:t>оркестар</w:t>
      </w:r>
    </w:p>
    <w:p w:rsidR="009A43B4" w:rsidRDefault="009A43B4" w:rsidP="009A43B4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Оцењивање ученика је саставни део процеса наставе и учења, којим се обезбеђује стално праћење остваривања прописаних циљева, исхода и стандарда постигнућа ученика у току савладавања школског програма. </w:t>
      </w:r>
    </w:p>
    <w:p w:rsidR="00160DBF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Оцена је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описна и бројчана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Праћење развоја, напредовања и остварености постигнућа ученика у току школске године, обавља се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формативним и сумативним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оцењивањем.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редовно проверавање постигнућа и праћење емотивно-психолошког развоја и владања ученика у току савладавања школског програма. Садржи повратну информацију и препоруке за даље напредовање и евидентира се у педагошкој документацији наставника. </w:t>
      </w:r>
    </w:p>
    <w:p w:rsidR="009A43B4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Сумативно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је вредновање постигнућа ученика на крају програмске целине или за класификациони период из предмета и владања. Оцене добијене сумативним оцењивањем су бројчане и уносе се у прописану евиденцију о образовно-васпитном раду – дневник.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Оцена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објективну и поуздану меру напредовања и развоја ученика и показатељ је ефикасности рада наставника и школе у остваривању прописаних циљева, исхода и стандарда постигнућа. </w:t>
      </w: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Оцена је јавна и саопштава се ученику одмах, са образложењем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Елементи оцењивања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Усвојеност наставних садржаја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Примена знања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Активност ученика на часу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Самосталан рад и припремљеност за час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Учешће на јавним наступа и испољавање самопоуздања у току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Активно слушање наступа других ђака и комуникација и сарадња са њима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Способност критичког вредновања сопственог квалитета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У току школске године ученик може добити оцену и на основу следећих поступака вредновања: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редовно обнављање и провере знања на часовима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смотре, интерни и јавни часови </w:t>
      </w:r>
    </w:p>
    <w:p w:rsidR="00160DBF" w:rsidRDefault="009A43B4" w:rsidP="00160DB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комуникација на крају сваког часа да се утврди степен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разумевања обрађених садржаја</w:t>
      </w:r>
    </w:p>
    <w:p w:rsidR="0082401F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Ученик се оцењује и на основу активности и његових резултата рада: Уметнички јавни наступи, излагање, представљање, истраживања, учешће у различитим облицима групног рада, рада на пројектима у складу са програмом наставног предмета.</w:t>
      </w:r>
    </w:p>
    <w:p w:rsidR="00346452" w:rsidRPr="002E1DFB" w:rsidRDefault="002E1DFB" w:rsidP="00346452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1DFB">
        <w:rPr>
          <w:rFonts w:ascii="Times New Roman" w:hAnsi="Times New Roman" w:cs="Times New Roman"/>
          <w:b/>
          <w:sz w:val="24"/>
          <w:szCs w:val="24"/>
          <w:lang w:val="ru-RU"/>
        </w:rPr>
        <w:t>ОДЛИЧАН (5)</w:t>
      </w:r>
    </w:p>
    <w:p w:rsidR="002E1DFB" w:rsidRDefault="002E1DFB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 целини са применом разних начина извођења артикулације, динамике, темпа, у зависности од стила и карактера композиције; 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2E1DFB">
        <w:rPr>
          <w:rFonts w:ascii="Times New Roman" w:hAnsi="Times New Roman" w:cs="Times New Roman"/>
          <w:sz w:val="24"/>
          <w:szCs w:val="24"/>
          <w:lang w:val="ru-RU"/>
        </w:rPr>
        <w:t xml:space="preserve">Правилно води фразе, </w:t>
      </w:r>
      <w:r>
        <w:rPr>
          <w:rFonts w:ascii="Times New Roman" w:hAnsi="Times New Roman" w:cs="Times New Roman"/>
          <w:sz w:val="24"/>
          <w:szCs w:val="24"/>
          <w:lang w:val="ru-RU"/>
        </w:rPr>
        <w:t>има леп и квалитетан тон и правиле потезе десне руке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Брзо и лако примењује стечена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Самостално уочава битно и самостално закључује на основу датих података;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Показује интересовање и самоиницијативу за проширење стечених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Критички посматра своје извођење, али и извођење других; </w:t>
      </w:r>
    </w:p>
    <w:p w:rsidR="00160DBF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Остварује веома значајан напредак у савладавању плана и програма предмета, уз веома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>висок степен ангажовања у самосталном раду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452">
        <w:rPr>
          <w:rFonts w:ascii="Times New Roman" w:hAnsi="Times New Roman" w:cs="Times New Roman"/>
          <w:b/>
          <w:sz w:val="24"/>
          <w:szCs w:val="24"/>
          <w:lang w:val="ru-RU"/>
        </w:rPr>
        <w:t>ВРЛО ДОБАР (4)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повремену подршку наставника, са применом </w:t>
      </w:r>
      <w:r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 већој мери правилно води фразе, има леп и квалитетан тон и правилне потезе десне руке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Брзо и лако примењује стечена знања;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Уз помоћ наставника уочава битно и уз помоћ наставника закључује на основу датих података;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 великој мери критички посматра своје извођење, али и извођење других; </w:t>
      </w:r>
    </w:p>
    <w:p w:rsidR="00346452" w:rsidRP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У великој мери остварује напредак у савладавању плана и програма предмета, уз доста ангажовања у самосталном раду.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7812">
        <w:rPr>
          <w:rFonts w:ascii="Times New Roman" w:hAnsi="Times New Roman" w:cs="Times New Roman"/>
          <w:b/>
          <w:sz w:val="24"/>
          <w:szCs w:val="24"/>
          <w:lang w:val="ru-RU"/>
        </w:rPr>
        <w:t>ДОБАР (3)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Изводи нотн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>и текст уз помоћ наставника, уз мању примену 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E6566D" w:rsidRPr="00E6566D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з помоћ наставника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 xml:space="preserve"> примењује правилне потезе десне руке и прсторед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Одржава ритам и метар уз помоћ наставника;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Подржава креативност на већини часова;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Спорије препознаје, усваја и примењује стечена знања;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 уз помоћ наставника; </w:t>
      </w:r>
    </w:p>
    <w:p w:rsidR="00E6566D" w:rsidRPr="00E6566D" w:rsidRDefault="00E6566D" w:rsidP="00E656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Уз помоћ наставника критички мери и посматра своје извођење, али и извођење других; </w:t>
      </w: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>стварује напредак у савладавању плана и програма предмета</w:t>
      </w:r>
      <w:r>
        <w:rPr>
          <w:lang w:val="ru-RU"/>
        </w:rPr>
        <w:t>.</w:t>
      </w:r>
    </w:p>
    <w:p w:rsidR="00AC7812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>Уз помоћ наставника вежба на часу а у самосталном раду се теже сналази.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ДОВОЉАН (2)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велику помоћ наставника, без примене </w:t>
      </w:r>
      <w:r w:rsidR="00C530D0"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Примењује правилне потезе десне руке и прсторед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само на захтев наставника, без самосталног опажања;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Одржава ритам и метар увек уз велику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Споро или уопште не усваја и не примењује стечена знања;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Тешко логички повезује чињенице само уз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Уз велику помоћ наставника критички мери и посматра своје извођење, али и извођење других; </w:t>
      </w:r>
    </w:p>
    <w:p w:rsidR="00E6566D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>На захтев наставника и уз помоћ наставника вежба на часу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а самосталан рад изостаје у потпуности.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НЕДОВОЉАН (1)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Ученик не може да изводи нотни текст ни уз помоћ наставника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усвајање новог градива.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жеља за учењем. 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 На часовима изостаје сарадња и комуникација са наставником, код куће изостаје самосталан рад у потпуности.</w:t>
      </w: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C530D0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Наставник тамбуре:</w:t>
      </w:r>
    </w:p>
    <w:p w:rsidR="00C530D0" w:rsidRPr="00FF78E0" w:rsidRDefault="00FF78E0" w:rsidP="00C530D0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 Јовановић</w:t>
      </w:r>
    </w:p>
    <w:sectPr w:rsidR="00C530D0" w:rsidRPr="00FF78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B4"/>
    <w:rsid w:val="0010097F"/>
    <w:rsid w:val="00160DBF"/>
    <w:rsid w:val="002E08C2"/>
    <w:rsid w:val="002E1DFB"/>
    <w:rsid w:val="00346452"/>
    <w:rsid w:val="005C7203"/>
    <w:rsid w:val="006C20E0"/>
    <w:rsid w:val="0082401F"/>
    <w:rsid w:val="00832410"/>
    <w:rsid w:val="009A43B4"/>
    <w:rsid w:val="00A6426C"/>
    <w:rsid w:val="00AC7812"/>
    <w:rsid w:val="00B338A7"/>
    <w:rsid w:val="00C530D0"/>
    <w:rsid w:val="00C56C63"/>
    <w:rsid w:val="00E6566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WINGRAP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Jovanovic</cp:lastModifiedBy>
  <cp:revision>2</cp:revision>
  <dcterms:created xsi:type="dcterms:W3CDTF">2025-12-03T21:18:00Z</dcterms:created>
  <dcterms:modified xsi:type="dcterms:W3CDTF">2025-12-03T21:18:00Z</dcterms:modified>
</cp:coreProperties>
</file>