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ХАРМОНИЈА</w:t>
      </w:r>
    </w:p>
    <w:p>
      <w:pPr>
        <w:pStyle w:val="Normal"/>
        <w:bidi w:val="0"/>
        <w:ind w:hanging="0" w:start="0" w:end="0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</w:r>
    </w:p>
    <w:p>
      <w:pPr>
        <w:pStyle w:val="Normal"/>
        <w:bidi w:val="0"/>
        <w:ind w:hanging="0" w:start="0" w:end="0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ПРВИ РАЗРЕД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ЦИЉ учења предмета Хармонија је овладавањe хармонским законитостима и музичком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логиком при изради хомофоне хорске фактуре, звучном хармонском праксом и аналитичким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тумачењем примера из литературе.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Оцену одличан (5) добија ученик који: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1. Редовно долази на наставу изузев оправданог одсуствовања ученика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2. Редовно доноси домаће задатке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3. Обавезно излази на две смотре у току године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4. Урађена четири од најмање четири предвиђена писмена задатка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5. Самостално, креативно и критички разматра сложене садржаје - показује знање из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теорије музике (квинтни и квартни круг, интервали, трозвуци, четворозвуци,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лествице), без проблема везује трозвуке главних и споредних ступњева у строгом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хорском ставу, препознаје све врсте каденци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6. Усмено препознаје и интерпретира задате појмове, течно и логично, са редом у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излагању, без помоћи наставника. Повезује савладане појединачне области из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хармоније у јединствену, употребљиву, сазнајну целину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7. Хармонизује сопран и шифровани бас до краја задатка, са признавањем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минималног броја техничких грешака, али се пажња обраћа и на стилизацију самих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задатака. Завршен задатка је предуслов да се рад уопште посматра од стране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наставника, а потом да се оцени позитивно или негативно спрам броја грешака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8. Течно, и без застајкивања, свира каденце на клавиру до три предзнака по избору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наставника у сва три положаја, у широком и уском слогу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9. У хармонској анализи: препознаје вертикалу, препознаје почетни тоналитет,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препознаје и потписује ступњеве одговарајућим шифрама,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10. Континуирано показује заинтересованост и одговорност према учењу и уважава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препоруке наставника које и реализује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Оцену врло добар (4) добија ученик који: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1. Редовно долази на наставу изузев оправданог одсуствовања ученика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2. Редовно ради домаће задатке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3. Обавезно излази на две смотре у току године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4. Урађена четири од најмање четири предвиђена писмена задатка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5. Логички и самостално тумачи садржајне целине – теорија музике (квинтни и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квартни круг, интервали, трозвуци, четворозвуци, лествице), везивање трозвука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главних и споредних ступњева у строгом хорском ставу, препознавање свих врста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каденци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6. Хармонизација шифрованог баса и сопрана до краја задатка у којима се толерише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одређени број техничких грешака, али се пажња обраћа и на стилизацију самих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задатака. Завршен задатак је предуслов да се рад уопште посматра од стране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наставника, а потом да се оцени позитивно или негативно спрам броја грешака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7. Свира каденце у сва три положаја до три предзнака по избору наставника, са мањим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бројем грешака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8. Усмено препознаје и интерпретира задате појмове уз минималну помоћ наставника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9. У хармонској анализи: препознаје вертикалу, препознаје почетни тоналитет,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препознаје и потписује ступњеве одговарајућим шифрама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10. Континуирано показује заинтересованост и одговорност према учењу и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уважава препоруке наставника које углавном и реализује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Оцену добар (3) добија ученик који: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1. Редовно долази на наставу изузев оправданог одсуствовања ученика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2. Ради домаће задатке (преко 70%)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3. Обавезно излази на две смотре у току године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4. Урађена четири од најмање четири предвиђена писмена задатка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5. Разуме и самостално објашњава основне појмове из хармоније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6. Хармонизација шифрованог баса и сопрана до краја задатка, са одређеним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бројем грешака. Потписује ступњеве у хармонизацији сопрана. Завршен задатак је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предуслов да се рад уопште посматра од стране наставника, а потом да се оцени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позитивно или негативно спрам броја грешака.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7. Свира каденце до два предзнака по избору наставника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8. У хармонској анализи: препознаје вертикалу, препознаје почетни тоналитет,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препознаје и потписује ступњеве одговарајућим шифрама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9. Показује заинтересованост у учењу и делимично извршава препоруке наставника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Оцену довољан (2) добија ученик који: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1. Редовно долази на наставу изузев оправданог одсуствовања ученика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2. Има урађених 50% домаћих задатака</w:t>
        <w:br/>
        <w:t>3. Обавезно излази на две смотре у току године</w:t>
        <w:br/>
        <w:t>4. Познаје и разуме кључне и основне појмове из хармоније</w:t>
        <w:br/>
        <w:t>5. Урађена четири од најмање четири предвиђена писмена задатка</w:t>
        <w:br/>
        <w:t>6. Хармонизује шифровани бас и сопран до краја задатка, са одређеним бројем</w:t>
        <w:br/>
        <w:t>грешака. Завршен задатак је предуслов да се рад уопште посматра од стране</w:t>
        <w:br/>
        <w:t>наставника, а потом да се оцени позитивно или негативно спрам броја грешака.</w:t>
        <w:br/>
        <w:t>7. Извршава додељене задатке на захтев и подршку или помоћ наставника или</w:t>
        <w:br/>
        <w:t>ученика</w:t>
        <w:br/>
        <w:t>8. Повремено показује заинтересованост за учење а препоруке наставника</w:t>
        <w:br/>
        <w:t>реализује уз стално праћење</w:t>
        <w:br/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Оцену недовољан (1) добија ученик који не испуњава критеријуме за оцену довољан (2) и не показује заинтересованост за сопствени процес учења, нити напредак.</w:t>
        <w:br/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Писмени задаци се оцењују према следећем критеријуму:</w:t>
        <w:br/>
        <w:t>90 - 100% бодова – оцена одличан (5)</w:t>
        <w:br/>
        <w:t>75 - 89% бодова – оцена врло добар (4)</w:t>
        <w:br/>
        <w:t>60 - 74% бодова – оцена добар (3)</w:t>
        <w:br/>
        <w:t>51 - 59% бодова – оцена довољан (2)</w:t>
        <w:br/>
        <w:t>до 50% бодова – оцена недовољан (1)</w:t>
        <w:br/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ДРУГИ РАЗРЕД</w:t>
        <w:br/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Оцену одличан (5) добија ученик који:</w:t>
        <w:br/>
        <w:t>1. Редовно долази на наставу изузев оправданог одсуствовања ученика</w:t>
        <w:br/>
        <w:t>2. Редовно ради домаће задатке</w:t>
        <w:br/>
        <w:t>3. Обавезно излази на две смотре у току године</w:t>
        <w:br/>
        <w:t>4. Урађена четири од најмање четири предвиђена писмена задатка</w:t>
        <w:br/>
        <w:t>5. Је на писменим задацима испунио следеће захтеве: хармонизација концепцијски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захтевног шифрованог баса и сопрана до краја задатка уз толерисање одређеног</w:t>
        <w:br/>
        <w:t>броја техничких грешака (исписивање сложених акордских веза, хармонизација</w:t>
        <w:br/>
        <w:t>скокова, разложених трозвука и секвенци) и узимања у обзир квалитет стилизације</w:t>
        <w:br/>
        <w:t>у изради задатака. Завршен задатак је предуслов да се рад уопште посматра од</w:t>
        <w:br/>
        <w:t>стране наставника, а потом да се оцени позитивно или негативно спрам броја</w:t>
        <w:br/>
        <w:t>грешака.</w:t>
        <w:br/>
        <w:t>6. Урађена четири од најмање четири предвиђена писмена задатка</w:t>
        <w:br/>
        <w:t>7. У хармонској анализи: препознаје вертикалу, препознаје почетни тоналитет,</w:t>
        <w:br/>
        <w:t>препознаје и потписује ступњеве одговарајућим шифрама</w:t>
        <w:br/>
        <w:t>8. Излагање ученика код усмених одговора мора да буде течно, логично, са редом у</w:t>
        <w:br/>
        <w:t>излагању чињеница без помоћи предметног наставника.</w:t>
        <w:br/>
        <w:t>9. Хармонија на клавиру: свирање каденци до пет предзнака по избору наставника у</w:t>
        <w:br/>
        <w:t>свим положајима</w:t>
        <w:br/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Оцену врло добар (4) добија ученик који:</w:t>
        <w:br/>
        <w:t>1. Редовно долази на наставу изузев оправданог одсуствовања ученика</w:t>
        <w:br/>
        <w:t>2. Редовно ради домаће задатке</w:t>
        <w:br/>
        <w:t>3. Обавезно излази на две смотре у току године</w:t>
        <w:br/>
        <w:t>4. Урађена четири од најмање четири предвиђена писмена задатка</w:t>
        <w:br/>
        <w:t>5. Је на писменим задацима испунио следеће захтеве: хармонизација захтевније</w:t>
        <w:br/>
        <w:t>конципираног шифрованог баса и сопрана до краја задатка уз толерисање</w:t>
        <w:br/>
        <w:t>одређеног броја техничких грешака и узимања у обзир квалитет стилизације у</w:t>
        <w:br/>
        <w:t>изради задатака. Завршен задатак је предуслов да се рад уопште посматра од стране</w:t>
        <w:br/>
        <w:t>наставника, а потом да се оцени позитивно или негативно спрам броја грешака.</w:t>
        <w:br/>
        <w:t>6. Урађена четири, од најмање четири писмена задатка уз толерисање одређеног броја</w:t>
        <w:br/>
        <w:t>техничких грешака са следећим захтевима: тест у трајању од 45 минута који је по</w:t>
        <w:br/>
        <w:t>тежини предвиђен за врло добру оцену – исписивање сложенијих акордских веза,</w:t>
        <w:br/>
        <w:t>хармонизација скокова и секвенци.</w:t>
        <w:br/>
        <w:t>7. Минимум четири, од најмање четири предвиђена, усмена одговора у току школске</w:t>
        <w:br/>
        <w:t>године: излагање ученика мора да буде течно, логично, са редом у излагању</w:t>
        <w:br/>
        <w:t>чињеница уз минималну помоћ предметног наставника.</w:t>
        <w:br/>
        <w:t>8. У хармонској анализи: препознаје вертикалу, препознаје почетни тоналитет,</w:t>
        <w:br/>
        <w:t>препознаје и потписује ступњеве одговарајућим шифрама</w:t>
        <w:br/>
        <w:t>9. Хармонија на клавиру: свирање каденци до четири предзнака по избору наставника</w:t>
        <w:br/>
        <w:t>у свим положајима</w:t>
        <w:br/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Оцену добар (3) добија ученик који: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1. Редовно долази на наставу изузев оправданог одсуствовања ученика</w:t>
        <w:br/>
        <w:t>2. Има урађених преко 70% домаћих задатака.</w:t>
        <w:br/>
        <w:t>3. Обавезно излази на две смотре у току године</w:t>
        <w:br/>
        <w:t>4. Урађена четири од најмање четири предвиђена писмена задатка</w:t>
        <w:br/>
        <w:t>5. Је на писменим задацима испунио следеће захтеве: хармонизација једноставног</w:t>
        <w:br/>
        <w:t>шифрованог баса и сопрана до краја задатка уз толерисање одређеног броја</w:t>
        <w:br/>
        <w:t>техничких грешака. Завршен задатак је предуслов да се рад уопште посматра од</w:t>
        <w:br/>
        <w:t>стране наставника, а потом да се оцени позитивно или негативно спрам броја</w:t>
        <w:br/>
        <w:t>грешака.</w:t>
        <w:br/>
        <w:t>6. Је на писменим задацима испунио следеће захтеве: задати сопран и бас који је по</w:t>
        <w:br/>
        <w:t>тежини прилагођен за прелазну оцену – исписивање акордских веза. Ученик може,</w:t>
        <w:br/>
        <w:t>ако има неких недоумица и потешкоћа, да се консултује са наставником.</w:t>
        <w:br/>
        <w:t>7. Минимум три од најмање четири предвиђена усмена одговора (разумевање дела</w:t>
        <w:br/>
        <w:t>градива) у току школске године уз помоћ предметног наставника.</w:t>
        <w:br/>
        <w:t>8. У хармонској анализи: препознаје вертикалу, препознаје почетни тоналитет,</w:t>
        <w:br/>
        <w:t>препознаје и потписује ступњеве одговарајућим шифрама</w:t>
        <w:br/>
        <w:t>9. Хармонија на клавиру: свирање каденци до два предзнака по избору наставника у</w:t>
        <w:br/>
        <w:t>свим положајима.</w:t>
        <w:br/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Оцену довољан (2) добија ученик који:</w:t>
        <w:br/>
        <w:t>1. Редовно долази на наставу изузев оправданог одсуствовања ученика</w:t>
        <w:br/>
        <w:t>2. Има урађених 50% домаћих задатака</w:t>
        <w:br/>
        <w:t>3. Обавезно излази на две смотре у току године</w:t>
        <w:br/>
        <w:t>4. Урађена четири од најмање четири предвиђена писмена задатка</w:t>
        <w:br/>
        <w:t>5. Је на писменим задацима испунио следеће захтеве: хармонизација најједноставније</w:t>
        <w:br/>
        <w:t>конципираног шифрованог баса и сопрана до краја задатка, који обухватају</w:t>
        <w:br/>
        <w:t>најелементарније хармонске поступке, уз толерисање одређеног броја техничких</w:t>
        <w:br/>
        <w:t>грешака. Завршен задатак је предуслов да се рад уопште посматра од стране</w:t>
        <w:br/>
        <w:t>наставника, а потом да се оцени позитивно или негативно спрам броја грешака.</w:t>
        <w:br/>
        <w:t>6. Урађене минимум две од најмање четири контролне вежбе уз толерисање</w:t>
        <w:br/>
        <w:t>одређеног броја техничких грешака са следећим захтевима: тридесетоминутни</w:t>
        <w:br/>
        <w:t>тест који је по тежини прилагођен прелазној оцени – исписивање основних</w:t>
        <w:br/>
        <w:t>акордских веза из целокупног градива. Ученик може, ако има неких недоумица и</w:t>
        <w:br/>
        <w:t>потешкоћа, да се консултује са наставником.</w:t>
        <w:br/>
        <w:t>7. Минимум два од најмање четири предвиђена усмена одговора (препознавање дела</w:t>
        <w:br/>
        <w:t>градива) у току школске године уз помоћ предметног наставника.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Оцену недовољан (1) добија ученик који не испуњава критеријуме за оцену довољан (2) и не показује заинтересованост за сопствени процес учења, нити напредак.</w:t>
        <w:br/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Писмени задаци се оцењују према следећем критеријуму:</w:t>
        <w:br/>
        <w:t>90 - 100% бодова – оцена одличан (5)</w:t>
        <w:br/>
        <w:t>75 - 89% бодова – оцена врло добар (4)</w:t>
        <w:br/>
        <w:t>60 - 74% бодова – оцена добар (3)</w:t>
        <w:br/>
        <w:t>51 - 59% бодова – оцена довољан (2)</w:t>
        <w:br/>
        <w:t>до 50% бодова – оцена недовољан (1)</w:t>
        <w:br/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III РАЗРЕД</w:t>
        <w:br/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Оцену одличан (5) добија ученик који:</w:t>
        <w:br/>
        <w:t>1. Редовно долази на наставу изузев оправданог одсуствовања ученика</w:t>
        <w:br/>
        <w:t>2. Редовно ради домаће задатке</w:t>
        <w:br/>
        <w:t>3. Обавезно излази на две смотре у току године</w:t>
        <w:br/>
        <w:t>4. Урађена четири од најмање четири предвиђена писмена задатка</w:t>
        <w:br/>
        <w:t>5. Самостално, креативно и критички разматра сложене садржаје</w:t>
        <w:br/>
        <w:t>6. Усмено препознаје и интерпретира задате појмове, течно и логично, са</w:t>
        <w:br/>
        <w:t>редом у излагању, без помоћи наставника</w:t>
        <w:br/>
        <w:t>7. Хармонизује сопран као и шифровани бас д о к р а ј а з а д а т к а са признавањем</w:t>
        <w:br/>
        <w:t>минималног броја техничких грешака, али се пажња обраћа и на стилизацију самих</w:t>
        <w:br/>
        <w:t>задатака. Завршен задатак је предуслов да се рад уопште посматра од стране</w:t>
        <w:br/>
        <w:t>наставника, а потом да се оцени позитивно или негативно спрам броја грешака.</w:t>
        <w:br/>
        <w:t>8. Свира каденце до три предзнака по избору наставникау сва три положаја у уском и</w:t>
        <w:br/>
        <w:t>широком слогу, хармонизује кратке деонице сопрана и баса (3 – 4 такта), свира</w:t>
        <w:br/>
        <w:t>дијатонске модулације I, II и III групе</w:t>
        <w:br/>
        <w:t>9. У хармонској анализи: препознаје вертикалу, препознаје почетни и све друге</w:t>
        <w:br/>
        <w:t>тоналитете, препознаје и потписује ступњеве одговарајућим шифрама, препознаје</w:t>
        <w:br/>
        <w:t>место модулације и зна да напише одговарајући начин модулације</w:t>
        <w:br/>
        <w:t>10. Повезује савладане појединачне области из хармоније у јединствену,</w:t>
        <w:br/>
        <w:t>употребљиву сазнајну целину</w:t>
        <w:br/>
        <w:t>11. Континуирано показује заинтересованост и одговорност према учењу и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уважава препоруке наставника које и реализује</w:t>
        <w:br/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Оцену врло добар (4) добија ученик који:</w:t>
        <w:br/>
        <w:t>1. Редовно долази на наставу изузев оправданог одсуствовања ученика</w:t>
        <w:br/>
        <w:t>2. Редовно ради домаће задатке</w:t>
        <w:br/>
        <w:t>3. Обавезно излази на две смотре у току године</w:t>
        <w:br/>
        <w:t>4. Урађена четири од најмање четири предвиђена писмена задатка</w:t>
        <w:br/>
        <w:t>5. Логички и самостално тумачи садржајне целине.</w:t>
        <w:br/>
        <w:t>11. Хармонизација шифрованог баса и сопрана д о к р а ј а з а д а т к а у</w:t>
        <w:br/>
        <w:t>којима се толерише одређени број техничких грешака (до 15%), али се пажња</w:t>
        <w:br/>
        <w:t>обраћа и на стилизацију самих задатака. Завршен задатак је предуслов да се рад</w:t>
        <w:br/>
        <w:t>уопште посматра од стране наставника, а потом да се оцени позитивно или</w:t>
        <w:br/>
        <w:t>негативно спрам броја грешака.</w:t>
        <w:br/>
        <w:t>6. Свира каденце у сва три положаја до три предзнака по избору наставника,</w:t>
        <w:br/>
        <w:t>хармонизује задати сопран и бас и свира модулације I и II групе.</w:t>
        <w:br/>
        <w:t>7. Усмено препознаје и интерпретира задате појмове уз минималну помоћ наставника</w:t>
        <w:br/>
        <w:t>8. У хармонској анализи: препознаје вертикалу, препознаје почетни и све друге</w:t>
        <w:br/>
        <w:t>тоналитете, препознаје и потписује ступњеве одговарајућим шифрама, препознаје</w:t>
        <w:br/>
        <w:t>место модулације и зна да напише одговарајући начин модулације</w:t>
        <w:br/>
        <w:t>9. Континуирано показује заинтересованост и одговорност према учењу и</w:t>
        <w:br/>
        <w:t>уважава препоруке наставника које углавном и реализује.</w:t>
        <w:br/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Оцену добар (3) добија ученик који је у стању да:</w:t>
        <w:br/>
        <w:t>1. Редовно долази на наставу изузев оправданог одсуствовања ученика</w:t>
        <w:br/>
        <w:t>2. Има урађене домаће задатке преко 70%</w:t>
        <w:br/>
        <w:t>3. Обавезно излази на две смотре у току године</w:t>
        <w:br/>
        <w:t>4. Урађена четири од најмање четири предвиђена писмена задатка</w:t>
        <w:br/>
        <w:t>5. Разуме и самостално објашњава основне појмове из хармоније</w:t>
        <w:br/>
        <w:t>6. Хармонизација шифрованог баса и сопрана до краја задатка, са одређеним</w:t>
        <w:br/>
        <w:t>бројем грешака (до 20%). Завршен задатак је предуслов да се рад уопште посматра</w:t>
        <w:br/>
        <w:t>од стране наставника, а потом да се оцени позитивно или негативно спрам броја</w:t>
        <w:br/>
        <w:t>грешака.</w:t>
        <w:br/>
        <w:t>7. Потписивање ступњева у хармонизацији сопрана и одрађених бар три до четири</w:t>
        <w:br/>
        <w:t>такта</w:t>
        <w:br/>
        <w:t>8. Свира каденце до два предзнака по избору наставника у квинтном и октавном</w:t>
        <w:br/>
        <w:t>положају.</w:t>
        <w:br/>
        <w:t>9. У хармонској анализи: препознаје вертикалу, препознаје почетни и и све друге</w:t>
        <w:br/>
        <w:t>тоналитете, препознаје и потписује ступњеве одговарајућим шифрама, препознаје</w:t>
        <w:br/>
        <w:t>место модулације</w:t>
        <w:br/>
        <w:t>10. Свира модулације I групе.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11. Показује заинтересованост у учењу и делимично извршава препоруке наставника.</w:t>
        <w:br/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Оцену довољан (2) добија ученик који:</w:t>
        <w:br/>
        <w:t>1. Познаје и разуме кључне и основне појмове из хармоније</w:t>
        <w:br/>
        <w:t>2. Има урађено преко 50% домаћих задатака</w:t>
        <w:br/>
        <w:t>3. Обавезно излази на две смотре у току године</w:t>
        <w:br/>
        <w:t>4. Урађена четири од најмање четири предвиђена писмена задатка</w:t>
        <w:br/>
        <w:t>5. Хармонизује шифрованог баса и сопрана до краја задатка, са одређеним бројем</w:t>
        <w:br/>
        <w:t>грешака (до 60%). Завршен задатак је предуслов да се рад уопште посматра од</w:t>
        <w:br/>
        <w:t>стране наставника, а потом да се оцени позитивно или негативно спрам броја</w:t>
        <w:br/>
        <w:t>грешака.</w:t>
        <w:br/>
        <w:t>6. Извршава додељене задатке на захтев и подршку или помоћ наставника или</w:t>
        <w:br/>
        <w:t>ученика.</w:t>
        <w:br/>
        <w:t>7. Повремено показује заинтересованост за учење а препоруке наставника</w:t>
        <w:br/>
        <w:t>реализује уз стално праћење.</w:t>
        <w:br/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Оцену недовољан (1) добија ученик који не испуњава критеријуме за оцену довољан (2) и не показује заинтересованост за сопствени процес учења, нити напредак.</w:t>
        <w:br/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IV РАЗРЕД</w:t>
        <w:br/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Оцену одличан (5) добија ученик који:</w:t>
        <w:br/>
        <w:t>1. Редовно долази на наставу изузев оправданог одсуствовања ученика</w:t>
        <w:br/>
        <w:t>2. Редовно ради домаће задатке</w:t>
        <w:br/>
        <w:t>3. Обавезно излази на две смотре у току године</w:t>
        <w:br/>
        <w:t>4. Урађена четири од најмање четири предвиђена писмена задатка</w:t>
        <w:br/>
        <w:t>5. Самостално, креативно и критички разматра сложене садржаје</w:t>
        <w:br/>
        <w:t>6. Усмено препознаје и интерпретира задате појмове, течно и логично, са</w:t>
        <w:br/>
        <w:t>редом у излагању, без помоћи наставника</w:t>
        <w:br/>
        <w:t>7. Хармонизује сопран и шифрован бас д о к р а ј а з а д а т к а са признавањем</w:t>
        <w:br/>
        <w:t>минималног броја техничких грешака, али се пажња обраћа и на стилизацију самих</w:t>
        <w:br/>
        <w:t>задатака. Завршен задатак је предуслов да се рад уопште посматра од стране</w:t>
        <w:br/>
        <w:t>наставника, а потом да се оцени позитивно или негативно спрам броја грешака.</w:t>
        <w:br/>
        <w:t>8. Свира каденце до пет предзнака по избору наставника у сва три положаја,</w:t>
        <w:br/>
        <w:t>хармонизује кратке деонице сопрана и баса (3 – 4 такта); свира дијатонске,</w:t>
        <w:br/>
        <w:t>хроматске и хроматске модулације</w:t>
        <w:br/>
        <w:t>9. Повезује савладане појединачне области из хармоније у јединствену,</w:t>
        <w:br/>
        <w:t>употребљиву сазнајну целину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10. У хармонској анализи: препознаје вертикалу, препознаје почетни и све друге</w:t>
        <w:br/>
        <w:t>тоналитете, препознаје и потписује ступњеве одговарајућим шифрама, препознаје</w:t>
        <w:br/>
        <w:t>место модулације и зна да напише одговарајући начин модулације</w:t>
        <w:br/>
        <w:t>11. Континуирано показује заинтересованост и одговорност према учењу и</w:t>
        <w:br/>
        <w:t>уважава препоруке наставника које и реализује</w:t>
        <w:br/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Оцену врло добар (4) добија ученик који:</w:t>
        <w:br/>
        <w:t>1. Редовно долази на наставу изузев оправданог одсуствовања ученика</w:t>
        <w:br/>
        <w:t>2. Редовно ради домаће задатке</w:t>
        <w:br/>
        <w:t>3. Обавезно излази на две смотре у току године</w:t>
        <w:br/>
        <w:t>4. Урађена четири од најмање четири предвиђена писмена задатка</w:t>
        <w:br/>
        <w:t>5. Логички и самостално тумачи садржајне целине</w:t>
        <w:br/>
        <w:t>6. Хармонизација шифрованог баса и сопрана до краја задатка у којима се толерише</w:t>
        <w:br/>
        <w:t>одређени број техничких грешака, али се пажња обраћа и на стилизацију самих</w:t>
        <w:br/>
        <w:t>задатака. Завршен задатак је предуслов да се рад уопште посматра од стране</w:t>
        <w:br/>
        <w:t>наставника, а потом да се оцени позитивно или негативно спрам броја грешака.</w:t>
        <w:br/>
        <w:t>7. Свира каденце до три предзнака по избору наставника у сва три положаја,</w:t>
        <w:br/>
        <w:t>хармонизује кратке деонице сопрана и баса; свира дијатонске модулације, све три</w:t>
        <w:br/>
        <w:t>групе, хроматске модулације дијатонског типа, и хроматске модулације путем</w:t>
        <w:br/>
        <w:t>промене склопа акорада и путем терцне сродности.</w:t>
        <w:br/>
        <w:t>8. У хармонској анализи: препознаје вертикалу, препознаје почетни и све друге</w:t>
        <w:br/>
        <w:t>тоналитете, препознаје и потписује ступњеве одговарајућим шифрама, препознаје</w:t>
        <w:br/>
        <w:t>место модулације и зна да напише одговарајући начин модулације</w:t>
        <w:br/>
        <w:t>9. Усмено препознаје и интерпретира задате појмове уз минималну помоћ наставника</w:t>
        <w:br/>
        <w:t>10. Континуирано показује заинтересованост и одговорност према учењу и</w:t>
        <w:br/>
        <w:t>уважава препоруке наставника које углавном и реализује.</w:t>
        <w:br/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Оцену добар (3) добија ученик који:</w:t>
        <w:br/>
        <w:t>1. Редовно долази на наставу изузев оправданог одсуствовања ученика</w:t>
        <w:br/>
        <w:t>2. Има урађене домаће задатке 70%</w:t>
        <w:br/>
        <w:t>3. Обавезно излази на две смотре у току године</w:t>
        <w:br/>
        <w:t>4. Урађена четири од најмање четири предвиђена писмена задатка</w:t>
        <w:br/>
        <w:t>5. Разуме и самостално објашњава основне појмове</w:t>
        <w:br/>
        <w:t>6. Хармонизација шифрованог баса и сопрана до краја задатка, са одређеним</w:t>
        <w:br/>
        <w:t>бројем грешака (промашени акорди, грешка у шифрама, лошије вођење гласова,</w:t>
        <w:br/>
        <w:t>лоше везивање акорада, погрешна структура акорда). Завршен задатак је предуслов</w:t>
        <w:br/>
        <w:t>да се рад уопште посматра од стране наставника, а потом да се оцени позитивно</w:t>
        <w:br/>
        <w:t>или негативно спрам броја грешака.</w:t>
        <w:br/>
        <w:t>7. Обележи тоналитете у сопрану, односно модулирања, потпише акораде, као и</w:t>
        <w:br/>
        <w:t>да тачно уради бар три до четири такта.</w:t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8. Свира каденце до три предзнака по избору наставника у квинтном, октавном и</w:t>
        <w:br/>
        <w:t>терцном положају, модулацију преко наполитанског секстакорда.</w:t>
        <w:br/>
        <w:t>9. У хармонској анализи: препознаје вертикалу, препознаје почетни и све друге</w:t>
        <w:br/>
        <w:t>тоналитете, препознаје и потписује ступњеве одговарајућим шифрама, препознаје</w:t>
        <w:br/>
        <w:t>место модулације</w:t>
        <w:br/>
        <w:t>10. Свира модулације I групе .</w:t>
        <w:br/>
        <w:t>11. Показује заинтересованост у учењу и делимично извршава препоруке наставника.</w:t>
        <w:br/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Оцену довољан (2) добија ученик који:</w:t>
        <w:br/>
        <w:t>1. Урађена четири од најмање четири предвиђена писмена задатка</w:t>
        <w:br/>
        <w:t>2. Тачно обележи ступњеве у сопрану</w:t>
        <w:br/>
        <w:t>3. Обавезно излази на две смотре у току године</w:t>
        <w:br/>
        <w:t>4. Познаје и разуме кључне и основне појмове из хармоније пређеног градива уз помоћ наставника</w:t>
        <w:br/>
        <w:t>5. Хармонизација шифрованог баса до краја задатка, са одређеним бројем грешака (до 50%). Завршен задатак је предуслов да се рад уопште посматра од стране</w:t>
        <w:br/>
        <w:t>наставника, а потом да се оцени позитивно или негативно спрам броја грешака.</w:t>
        <w:br/>
        <w:t>6. Извршава додељене задатке на захтев и подршку или помоћ наставника или ученика</w:t>
        <w:br/>
        <w:t>7. Повремено показује заинтересованост за учење а препоруке наставника</w:t>
        <w:br/>
        <w:t>реализује уз стално праћење</w:t>
        <w:br/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Оцену недовољан (1) добија ученик који не испуњава критеријуме за оцену довољан (2) и не показује заинтересованост за сопствени процес учења, нити напредак.</w:t>
        <w:br/>
      </w:r>
    </w:p>
    <w:p>
      <w:pPr>
        <w:pStyle w:val="Normal"/>
        <w:bidi w:val="0"/>
        <w:ind w:hanging="0" w:start="0" w:end="0"/>
        <w:rPr>
          <w:rFonts w:ascii="Liberation Serif" w:hAnsi="Liberation Serif"/>
        </w:rPr>
      </w:pPr>
      <w:r>
        <w:rPr>
          <w:rFonts w:ascii="Liberation Serif" w:hAnsi="Liberation Serif"/>
        </w:rPr>
        <w:t>Писмени задаци се оцењују према следећем критеријуму:</w:t>
        <w:br/>
        <w:t>90 - 100% бодова – оцена одличан (5)</w:t>
        <w:br/>
        <w:t>75 - 89% бодова – оцена врло добар (4)</w:t>
        <w:br/>
        <w:t>60 - 74% бодова – оцена добар (3)</w:t>
        <w:br/>
        <w:t>51 - 59% бодова – оцена довољан (2)</w:t>
        <w:br/>
        <w:t>до 50% бодова – оцена недовољан (1)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DejaVu Sans" w:cs="DejaVu Sans"/>
      <w:color w:val="auto"/>
      <w:kern w:val="0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Collabora_Office/25.04.7.2$Linux_X86_64 LibreOffice_project/e8df584b5f86eb5ad5911ecc76fca16e80c8c726</Application>
  <AppVersion>15.0000</AppVersion>
  <Pages>8</Pages>
  <Words>2888</Words>
  <Characters>16483</Characters>
  <CharactersWithSpaces>19321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2025-12-09T09:08:20Z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